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9AF4" w14:textId="7C670FC5" w:rsidR="00C60A23" w:rsidRDefault="00882C11" w:rsidP="00B031C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18D4FACB" wp14:editId="3DA60BE6">
            <wp:extent cx="3072527" cy="1057214"/>
            <wp:effectExtent l="0" t="0" r="1270" b="0"/>
            <wp:docPr id="2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qu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540" cy="106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7AC99" w14:textId="4D956714" w:rsidR="00882C11" w:rsidRDefault="00882C11" w:rsidP="00B031C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COMMUNIQUE - 23 octobre 2025</w:t>
      </w:r>
    </w:p>
    <w:p w14:paraId="4E31C53E" w14:textId="77777777" w:rsidR="00C60A23" w:rsidRDefault="00C60A23" w:rsidP="00B031C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F5E7EDA" w14:textId="36A7609A" w:rsidR="001D10F8" w:rsidRPr="00C60A23" w:rsidRDefault="00B031CB" w:rsidP="00B031CB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C60A23">
        <w:rPr>
          <w:rFonts w:ascii="Arial" w:hAnsi="Arial" w:cs="Arial"/>
          <w:b/>
          <w:bCs/>
          <w:sz w:val="30"/>
          <w:szCs w:val="30"/>
        </w:rPr>
        <w:t>L</w:t>
      </w:r>
      <w:r w:rsidR="00282B20" w:rsidRPr="00C60A23">
        <w:rPr>
          <w:rFonts w:ascii="Arial" w:hAnsi="Arial" w:cs="Arial"/>
          <w:b/>
          <w:bCs/>
          <w:sz w:val="30"/>
          <w:szCs w:val="30"/>
        </w:rPr>
        <w:t>’avenir de la jeunesse </w:t>
      </w:r>
      <w:r w:rsidRPr="00C60A23">
        <w:rPr>
          <w:rFonts w:ascii="Arial" w:hAnsi="Arial" w:cs="Arial"/>
          <w:b/>
          <w:bCs/>
          <w:sz w:val="30"/>
          <w:szCs w:val="30"/>
        </w:rPr>
        <w:t xml:space="preserve">ne doit pas être sacrifié </w:t>
      </w:r>
      <w:r w:rsidR="00282B20" w:rsidRPr="00C60A23">
        <w:rPr>
          <w:rFonts w:ascii="Arial" w:hAnsi="Arial" w:cs="Arial"/>
          <w:b/>
          <w:bCs/>
          <w:sz w:val="30"/>
          <w:szCs w:val="30"/>
        </w:rPr>
        <w:t>!</w:t>
      </w:r>
    </w:p>
    <w:p w14:paraId="11F92272" w14:textId="77777777" w:rsidR="00C60A23" w:rsidRPr="00DE5DF0" w:rsidRDefault="00C60A23" w:rsidP="00B031C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24EE2A6" w14:textId="44694B49" w:rsidR="00282B20" w:rsidRPr="00903EDA" w:rsidRDefault="00282B20" w:rsidP="00BA13D5">
      <w:pPr>
        <w:jc w:val="both"/>
        <w:rPr>
          <w:rFonts w:ascii="Arial" w:hAnsi="Arial" w:cs="Arial"/>
        </w:rPr>
      </w:pPr>
      <w:r w:rsidRPr="00903EDA">
        <w:rPr>
          <w:rFonts w:ascii="Arial" w:hAnsi="Arial" w:cs="Arial"/>
        </w:rPr>
        <w:t xml:space="preserve">Alors que </w:t>
      </w:r>
      <w:r w:rsidRPr="00DE5DF0">
        <w:rPr>
          <w:rFonts w:ascii="Arial" w:hAnsi="Arial" w:cs="Arial"/>
          <w:b/>
          <w:bCs/>
        </w:rPr>
        <w:t>la situation des jeunes en France continue à se dégrader</w:t>
      </w:r>
      <w:r w:rsidR="00E05484" w:rsidRPr="00DE5DF0">
        <w:rPr>
          <w:rFonts w:ascii="Arial" w:hAnsi="Arial" w:cs="Arial"/>
          <w:b/>
          <w:bCs/>
        </w:rPr>
        <w:t xml:space="preserve"> fortement</w:t>
      </w:r>
      <w:r w:rsidR="00E05484" w:rsidRPr="00903EDA">
        <w:rPr>
          <w:rFonts w:ascii="Arial" w:hAnsi="Arial" w:cs="Arial"/>
        </w:rPr>
        <w:t>, avec l’augmentation de leur chômage et de leur précarité sociale</w:t>
      </w:r>
      <w:r w:rsidR="00825BDB">
        <w:rPr>
          <w:rFonts w:ascii="Arial" w:hAnsi="Arial" w:cs="Arial"/>
        </w:rPr>
        <w:t xml:space="preserve"> et financière</w:t>
      </w:r>
      <w:r w:rsidRPr="00903EDA">
        <w:rPr>
          <w:rFonts w:ascii="Arial" w:hAnsi="Arial" w:cs="Arial"/>
        </w:rPr>
        <w:t>, le PLF</w:t>
      </w:r>
      <w:r w:rsidR="00825BDB">
        <w:rPr>
          <w:rFonts w:ascii="Arial" w:hAnsi="Arial" w:cs="Arial"/>
        </w:rPr>
        <w:t xml:space="preserve"> 2026</w:t>
      </w:r>
      <w:r w:rsidRPr="00903EDA">
        <w:rPr>
          <w:rFonts w:ascii="Arial" w:hAnsi="Arial" w:cs="Arial"/>
        </w:rPr>
        <w:t xml:space="preserve"> prévoit </w:t>
      </w:r>
      <w:r w:rsidRPr="00B031CB">
        <w:rPr>
          <w:rFonts w:ascii="Arial" w:hAnsi="Arial" w:cs="Arial"/>
          <w:b/>
          <w:bCs/>
        </w:rPr>
        <w:t xml:space="preserve">une </w:t>
      </w:r>
      <w:r w:rsidR="00DD4FDD" w:rsidRPr="00B031CB">
        <w:rPr>
          <w:rFonts w:ascii="Arial" w:hAnsi="Arial" w:cs="Arial"/>
          <w:b/>
          <w:bCs/>
        </w:rPr>
        <w:t>réduction</w:t>
      </w:r>
      <w:r w:rsidRPr="00B031CB">
        <w:rPr>
          <w:rFonts w:ascii="Arial" w:hAnsi="Arial" w:cs="Arial"/>
          <w:b/>
          <w:bCs/>
        </w:rPr>
        <w:t xml:space="preserve"> </w:t>
      </w:r>
      <w:r w:rsidR="00B031CB">
        <w:rPr>
          <w:rFonts w:ascii="Arial" w:hAnsi="Arial" w:cs="Arial"/>
          <w:b/>
          <w:bCs/>
        </w:rPr>
        <w:t xml:space="preserve">jamais connue </w:t>
      </w:r>
      <w:r w:rsidRPr="00B031CB">
        <w:rPr>
          <w:rFonts w:ascii="Arial" w:hAnsi="Arial" w:cs="Arial"/>
          <w:b/>
          <w:bCs/>
        </w:rPr>
        <w:t>des moyens</w:t>
      </w:r>
      <w:r w:rsidRPr="00903EDA">
        <w:rPr>
          <w:rFonts w:ascii="Arial" w:hAnsi="Arial" w:cs="Arial"/>
        </w:rPr>
        <w:t xml:space="preserve"> </w:t>
      </w:r>
      <w:r w:rsidR="003D5EC0">
        <w:rPr>
          <w:rFonts w:ascii="Arial" w:hAnsi="Arial" w:cs="Arial"/>
        </w:rPr>
        <w:t xml:space="preserve">consacrés à </w:t>
      </w:r>
      <w:r w:rsidR="00903EDA" w:rsidRPr="00903EDA">
        <w:rPr>
          <w:rFonts w:ascii="Arial" w:hAnsi="Arial" w:cs="Arial"/>
        </w:rPr>
        <w:t>leur insertion dans l’emploi</w:t>
      </w:r>
      <w:r w:rsidRPr="00903EDA">
        <w:rPr>
          <w:rFonts w:ascii="Arial" w:hAnsi="Arial" w:cs="Arial"/>
        </w:rPr>
        <w:t> </w:t>
      </w:r>
      <w:r w:rsidR="00825BDB">
        <w:rPr>
          <w:rFonts w:ascii="Arial" w:hAnsi="Arial" w:cs="Arial"/>
        </w:rPr>
        <w:t xml:space="preserve">et </w:t>
      </w:r>
      <w:r w:rsidR="003D5EC0">
        <w:rPr>
          <w:rFonts w:ascii="Arial" w:hAnsi="Arial" w:cs="Arial"/>
        </w:rPr>
        <w:t>à</w:t>
      </w:r>
      <w:r w:rsidR="00825BDB">
        <w:rPr>
          <w:rFonts w:ascii="Arial" w:hAnsi="Arial" w:cs="Arial"/>
        </w:rPr>
        <w:t xml:space="preserve"> leur accès à l’autonomie </w:t>
      </w:r>
      <w:r w:rsidRPr="00903EDA">
        <w:rPr>
          <w:rFonts w:ascii="Arial" w:hAnsi="Arial" w:cs="Arial"/>
        </w:rPr>
        <w:t>!</w:t>
      </w:r>
    </w:p>
    <w:p w14:paraId="471FC556" w14:textId="3DF3E12F" w:rsidR="00282B20" w:rsidRPr="00903EDA" w:rsidRDefault="00282B20" w:rsidP="00BA13D5">
      <w:pPr>
        <w:jc w:val="both"/>
        <w:rPr>
          <w:rFonts w:ascii="Arial" w:hAnsi="Arial" w:cs="Arial"/>
        </w:rPr>
      </w:pPr>
      <w:r w:rsidRPr="00A0497B">
        <w:rPr>
          <w:rFonts w:ascii="Arial" w:hAnsi="Arial" w:cs="Arial"/>
          <w:b/>
          <w:bCs/>
        </w:rPr>
        <w:t>Si rien ne change</w:t>
      </w:r>
      <w:r w:rsidRPr="00903EDA">
        <w:rPr>
          <w:rFonts w:ascii="Arial" w:hAnsi="Arial" w:cs="Arial"/>
        </w:rPr>
        <w:t xml:space="preserve">, les </w:t>
      </w:r>
      <w:r w:rsidR="006C6F6C">
        <w:rPr>
          <w:rFonts w:ascii="Arial" w:hAnsi="Arial" w:cs="Arial"/>
        </w:rPr>
        <w:t>chances de l</w:t>
      </w:r>
      <w:r w:rsidR="003D5EC0">
        <w:rPr>
          <w:rFonts w:ascii="Arial" w:hAnsi="Arial" w:cs="Arial"/>
        </w:rPr>
        <w:t>’</w:t>
      </w:r>
      <w:r w:rsidRPr="00903EDA">
        <w:rPr>
          <w:rFonts w:ascii="Arial" w:hAnsi="Arial" w:cs="Arial"/>
        </w:rPr>
        <w:t xml:space="preserve">insertion professionnelle </w:t>
      </w:r>
      <w:r w:rsidR="006C6F6C">
        <w:rPr>
          <w:rFonts w:ascii="Arial" w:hAnsi="Arial" w:cs="Arial"/>
        </w:rPr>
        <w:t xml:space="preserve">et sociale </w:t>
      </w:r>
      <w:r w:rsidR="003D5EC0">
        <w:rPr>
          <w:rFonts w:ascii="Arial" w:hAnsi="Arial" w:cs="Arial"/>
        </w:rPr>
        <w:t xml:space="preserve">des jeunes </w:t>
      </w:r>
      <w:r w:rsidRPr="00903EDA">
        <w:rPr>
          <w:rFonts w:ascii="Arial" w:hAnsi="Arial" w:cs="Arial"/>
        </w:rPr>
        <w:t xml:space="preserve">vont </w:t>
      </w:r>
      <w:r w:rsidR="00B8632E">
        <w:rPr>
          <w:rFonts w:ascii="Arial" w:hAnsi="Arial" w:cs="Arial"/>
        </w:rPr>
        <w:t>dramatiquement régresser</w:t>
      </w:r>
      <w:r w:rsidRPr="00903EDA">
        <w:rPr>
          <w:rFonts w:ascii="Arial" w:hAnsi="Arial" w:cs="Arial"/>
        </w:rPr>
        <w:t xml:space="preserve"> : </w:t>
      </w:r>
    </w:p>
    <w:p w14:paraId="634C343E" w14:textId="04FEAAFC" w:rsidR="00BA13D5" w:rsidRPr="00903EDA" w:rsidRDefault="00E05484" w:rsidP="00BA13D5">
      <w:pPr>
        <w:jc w:val="both"/>
        <w:rPr>
          <w:rFonts w:ascii="Arial" w:hAnsi="Arial" w:cs="Arial"/>
        </w:rPr>
      </w:pPr>
      <w:r w:rsidRPr="00DE5DF0">
        <w:rPr>
          <w:rFonts w:ascii="Arial" w:hAnsi="Arial" w:cs="Arial"/>
          <w:b/>
          <w:bCs/>
        </w:rPr>
        <w:t>La r</w:t>
      </w:r>
      <w:r w:rsidR="00BA13D5" w:rsidRPr="00DE5DF0">
        <w:rPr>
          <w:rFonts w:ascii="Arial" w:hAnsi="Arial" w:cs="Arial"/>
          <w:b/>
          <w:bCs/>
        </w:rPr>
        <w:t>emise en cause de l’apprentissage</w:t>
      </w:r>
      <w:r w:rsidR="00BA13D5" w:rsidRPr="00903EDA">
        <w:rPr>
          <w:rFonts w:ascii="Arial" w:hAnsi="Arial" w:cs="Arial"/>
        </w:rPr>
        <w:t>, avec la suppression totale des exonérations sociales mais aussi de l’aide à passer le permis de conduire</w:t>
      </w:r>
      <w:r w:rsidRPr="00903EDA">
        <w:rPr>
          <w:rFonts w:ascii="Arial" w:hAnsi="Arial" w:cs="Arial"/>
        </w:rPr>
        <w:t xml:space="preserve"> pour les jeunes apprentis</w:t>
      </w:r>
      <w:r w:rsidR="00BA13D5" w:rsidRPr="00903EDA">
        <w:rPr>
          <w:rFonts w:ascii="Arial" w:hAnsi="Arial" w:cs="Arial"/>
        </w:rPr>
        <w:t>,</w:t>
      </w:r>
    </w:p>
    <w:p w14:paraId="457459C5" w14:textId="4EB9803F" w:rsidR="00BA13D5" w:rsidRPr="00903EDA" w:rsidRDefault="00E05484" w:rsidP="00BA13D5">
      <w:pPr>
        <w:jc w:val="both"/>
        <w:rPr>
          <w:rFonts w:ascii="Arial" w:hAnsi="Arial" w:cs="Arial"/>
        </w:rPr>
      </w:pPr>
      <w:r w:rsidRPr="00DE5DF0">
        <w:rPr>
          <w:rFonts w:ascii="Arial" w:hAnsi="Arial" w:cs="Arial"/>
          <w:b/>
          <w:bCs/>
        </w:rPr>
        <w:t>La d</w:t>
      </w:r>
      <w:r w:rsidR="00BA13D5" w:rsidRPr="00DE5DF0">
        <w:rPr>
          <w:rFonts w:ascii="Arial" w:hAnsi="Arial" w:cs="Arial"/>
          <w:b/>
          <w:bCs/>
        </w:rPr>
        <w:t>iminution de 16 000 accompagnements</w:t>
      </w:r>
      <w:r w:rsidR="00BA13D5" w:rsidRPr="00903EDA">
        <w:rPr>
          <w:rFonts w:ascii="Arial" w:hAnsi="Arial" w:cs="Arial"/>
        </w:rPr>
        <w:t xml:space="preserve"> des jeunes dans le cadre du Contrat d’engagement jeunes, dont 11 160 pour ceux qui sont suivis par les Missions Locales et 5 000 par France travail,</w:t>
      </w:r>
    </w:p>
    <w:p w14:paraId="6C9F3EDB" w14:textId="798B8E21" w:rsidR="00BA13D5" w:rsidRDefault="00E05484" w:rsidP="00BA13D5">
      <w:pPr>
        <w:jc w:val="both"/>
        <w:rPr>
          <w:rFonts w:ascii="Arial" w:hAnsi="Arial" w:cs="Arial"/>
        </w:rPr>
      </w:pPr>
      <w:r w:rsidRPr="00DE5DF0">
        <w:rPr>
          <w:rFonts w:ascii="Arial" w:hAnsi="Arial" w:cs="Arial"/>
          <w:b/>
          <w:bCs/>
        </w:rPr>
        <w:t>La suppression de p</w:t>
      </w:r>
      <w:r w:rsidR="00BA13D5" w:rsidRPr="00DE5DF0">
        <w:rPr>
          <w:rFonts w:ascii="Arial" w:hAnsi="Arial" w:cs="Arial"/>
          <w:b/>
          <w:bCs/>
        </w:rPr>
        <w:t>rès de 20 000 postes</w:t>
      </w:r>
      <w:r w:rsidR="00BA13D5" w:rsidRPr="00903EDA">
        <w:rPr>
          <w:rFonts w:ascii="Arial" w:hAnsi="Arial" w:cs="Arial"/>
        </w:rPr>
        <w:t xml:space="preserve"> dans les dispositifs d’insertion par l’activité économique,</w:t>
      </w:r>
      <w:r w:rsidRPr="00903EDA">
        <w:rPr>
          <w:rFonts w:ascii="Arial" w:hAnsi="Arial" w:cs="Arial"/>
        </w:rPr>
        <w:t xml:space="preserve"> dont les jeunes étaient en partie bénéficiaires,</w:t>
      </w:r>
    </w:p>
    <w:p w14:paraId="1CC6ED3A" w14:textId="17CB81A1" w:rsidR="002744F7" w:rsidRPr="00903EDA" w:rsidRDefault="002744F7" w:rsidP="00BA13D5">
      <w:pPr>
        <w:jc w:val="both"/>
        <w:rPr>
          <w:rFonts w:ascii="Arial" w:hAnsi="Arial" w:cs="Arial"/>
        </w:rPr>
      </w:pPr>
      <w:r w:rsidRPr="000B57C4">
        <w:rPr>
          <w:rFonts w:ascii="Arial" w:hAnsi="Arial" w:cs="Arial"/>
          <w:b/>
          <w:bCs/>
        </w:rPr>
        <w:t xml:space="preserve">La </w:t>
      </w:r>
      <w:r w:rsidR="005D12FB" w:rsidRPr="000B57C4">
        <w:rPr>
          <w:rFonts w:ascii="Arial" w:hAnsi="Arial" w:cs="Arial"/>
          <w:b/>
          <w:bCs/>
        </w:rPr>
        <w:t xml:space="preserve">baisse </w:t>
      </w:r>
      <w:r w:rsidR="000B57C4" w:rsidRPr="000B57C4">
        <w:rPr>
          <w:rFonts w:ascii="Arial" w:hAnsi="Arial" w:cs="Arial"/>
          <w:b/>
          <w:bCs/>
        </w:rPr>
        <w:t xml:space="preserve">dramatique </w:t>
      </w:r>
      <w:r w:rsidR="005D12FB" w:rsidRPr="000B57C4">
        <w:rPr>
          <w:rFonts w:ascii="Arial" w:hAnsi="Arial" w:cs="Arial"/>
          <w:b/>
          <w:bCs/>
        </w:rPr>
        <w:t xml:space="preserve">des </w:t>
      </w:r>
      <w:r w:rsidR="000B57C4" w:rsidRPr="000B57C4">
        <w:rPr>
          <w:rFonts w:ascii="Arial" w:hAnsi="Arial" w:cs="Arial"/>
          <w:b/>
          <w:bCs/>
        </w:rPr>
        <w:t xml:space="preserve">allocations ponctuelles accordés aux </w:t>
      </w:r>
      <w:r w:rsidR="00BF2BA3" w:rsidRPr="000B57C4">
        <w:rPr>
          <w:rFonts w:ascii="Arial" w:hAnsi="Arial" w:cs="Arial"/>
          <w:b/>
          <w:bCs/>
        </w:rPr>
        <w:t>jeunes</w:t>
      </w:r>
      <w:r w:rsidR="00BF2BA3">
        <w:rPr>
          <w:rFonts w:ascii="Arial" w:hAnsi="Arial" w:cs="Arial"/>
        </w:rPr>
        <w:t xml:space="preserve"> dans le cadre </w:t>
      </w:r>
      <w:r w:rsidR="000B57C4">
        <w:rPr>
          <w:rFonts w:ascii="Arial" w:hAnsi="Arial" w:cs="Arial"/>
        </w:rPr>
        <w:t>de leur parcours d’insertion : moi</w:t>
      </w:r>
      <w:r w:rsidR="00B031CB">
        <w:rPr>
          <w:rFonts w:ascii="Arial" w:hAnsi="Arial" w:cs="Arial"/>
        </w:rPr>
        <w:t>n</w:t>
      </w:r>
      <w:r w:rsidR="000B57C4">
        <w:rPr>
          <w:rFonts w:ascii="Arial" w:hAnsi="Arial" w:cs="Arial"/>
        </w:rPr>
        <w:t>s 53 millions d’euros sur 2 a</w:t>
      </w:r>
      <w:r w:rsidR="00A0497B">
        <w:rPr>
          <w:rFonts w:ascii="Arial" w:hAnsi="Arial" w:cs="Arial"/>
        </w:rPr>
        <w:t>n</w:t>
      </w:r>
      <w:r w:rsidR="000B57C4">
        <w:rPr>
          <w:rFonts w:ascii="Arial" w:hAnsi="Arial" w:cs="Arial"/>
        </w:rPr>
        <w:t>s !</w:t>
      </w:r>
    </w:p>
    <w:p w14:paraId="61EA4F93" w14:textId="04EF2349" w:rsidR="00D10713" w:rsidRDefault="00D10713" w:rsidP="00BA13D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</w:t>
      </w:r>
      <w:r w:rsidR="003D5EC0">
        <w:rPr>
          <w:rFonts w:ascii="Arial" w:hAnsi="Arial" w:cs="Arial"/>
          <w:b/>
          <w:bCs/>
        </w:rPr>
        <w:t>a régression</w:t>
      </w:r>
      <w:r w:rsidR="00E05484" w:rsidRPr="00DE5DF0">
        <w:rPr>
          <w:rFonts w:ascii="Arial" w:hAnsi="Arial" w:cs="Arial"/>
          <w:b/>
          <w:bCs/>
        </w:rPr>
        <w:t xml:space="preserve"> de près de 20% des crédits accordés aux Missions Locales sur 2 ans</w:t>
      </w:r>
      <w:r w:rsidR="00E05484" w:rsidRPr="00903EDA">
        <w:rPr>
          <w:rFonts w:ascii="Arial" w:hAnsi="Arial" w:cs="Arial"/>
        </w:rPr>
        <w:t xml:space="preserve"> alors </w:t>
      </w:r>
      <w:r w:rsidR="00DE42A5">
        <w:rPr>
          <w:rFonts w:ascii="Arial" w:hAnsi="Arial" w:cs="Arial"/>
        </w:rPr>
        <w:t xml:space="preserve">que le nombre de jeunes accompagnés </w:t>
      </w:r>
      <w:r w:rsidR="00D01F80">
        <w:rPr>
          <w:rFonts w:ascii="Arial" w:hAnsi="Arial" w:cs="Arial"/>
        </w:rPr>
        <w:t xml:space="preserve">notamment des </w:t>
      </w:r>
      <w:r w:rsidR="00930968">
        <w:rPr>
          <w:rFonts w:ascii="Arial" w:hAnsi="Arial" w:cs="Arial"/>
        </w:rPr>
        <w:t xml:space="preserve">mineurs, </w:t>
      </w:r>
      <w:r w:rsidR="00DE42A5">
        <w:rPr>
          <w:rFonts w:ascii="Arial" w:hAnsi="Arial" w:cs="Arial"/>
        </w:rPr>
        <w:t>augmente fortement en 2025 (+8%)</w:t>
      </w:r>
      <w:r w:rsidR="00E05484" w:rsidRPr="00903EDA">
        <w:rPr>
          <w:rFonts w:ascii="Arial" w:hAnsi="Arial" w:cs="Arial"/>
        </w:rPr>
        <w:t>, avec de</w:t>
      </w:r>
      <w:r w:rsidR="00BF2BA3">
        <w:rPr>
          <w:rFonts w:ascii="Arial" w:hAnsi="Arial" w:cs="Arial"/>
        </w:rPr>
        <w:t xml:space="preserve"> grave</w:t>
      </w:r>
      <w:r w:rsidR="00E05484" w:rsidRPr="00903EDA">
        <w:rPr>
          <w:rFonts w:ascii="Arial" w:hAnsi="Arial" w:cs="Arial"/>
        </w:rPr>
        <w:t>s conséquences tant sur l’emploi</w:t>
      </w:r>
      <w:r w:rsidR="00903EDA" w:rsidRPr="00903EDA">
        <w:rPr>
          <w:rFonts w:ascii="Arial" w:hAnsi="Arial" w:cs="Arial"/>
        </w:rPr>
        <w:t xml:space="preserve"> de leurs salariés</w:t>
      </w:r>
      <w:r w:rsidR="00E05484" w:rsidRPr="00903EDA">
        <w:rPr>
          <w:rFonts w:ascii="Arial" w:hAnsi="Arial" w:cs="Arial"/>
        </w:rPr>
        <w:t xml:space="preserve"> </w:t>
      </w:r>
      <w:r w:rsidR="00DE5DF0">
        <w:rPr>
          <w:rFonts w:ascii="Arial" w:hAnsi="Arial" w:cs="Arial"/>
        </w:rPr>
        <w:t>(</w:t>
      </w:r>
      <w:r w:rsidR="00C4378B">
        <w:rPr>
          <w:rFonts w:ascii="Arial" w:hAnsi="Arial" w:cs="Arial"/>
        </w:rPr>
        <w:t xml:space="preserve">-2000 !) </w:t>
      </w:r>
      <w:r w:rsidR="00E05484" w:rsidRPr="00903EDA">
        <w:rPr>
          <w:rFonts w:ascii="Arial" w:hAnsi="Arial" w:cs="Arial"/>
        </w:rPr>
        <w:t xml:space="preserve">que sur la qualité de l’accompagnement des jeunes. </w:t>
      </w:r>
    </w:p>
    <w:p w14:paraId="4378A5BC" w14:textId="51CF5457" w:rsidR="00E05484" w:rsidRPr="00903EDA" w:rsidRDefault="00E05484" w:rsidP="00BA13D5">
      <w:pPr>
        <w:jc w:val="both"/>
        <w:rPr>
          <w:rFonts w:ascii="Arial" w:hAnsi="Arial" w:cs="Arial"/>
        </w:rPr>
      </w:pPr>
      <w:r w:rsidRPr="00D66F44">
        <w:rPr>
          <w:rFonts w:ascii="Arial" w:hAnsi="Arial" w:cs="Arial"/>
          <w:b/>
          <w:bCs/>
        </w:rPr>
        <w:t>Les ponctions de</w:t>
      </w:r>
      <w:r w:rsidR="00BB057C">
        <w:rPr>
          <w:rFonts w:ascii="Arial" w:hAnsi="Arial" w:cs="Arial"/>
          <w:b/>
          <w:bCs/>
        </w:rPr>
        <w:t xml:space="preserve"> près</w:t>
      </w:r>
      <w:r w:rsidRPr="00D66F44">
        <w:rPr>
          <w:rFonts w:ascii="Arial" w:hAnsi="Arial" w:cs="Arial"/>
          <w:b/>
          <w:bCs/>
        </w:rPr>
        <w:t xml:space="preserve"> 4,8 milliards d’euros</w:t>
      </w:r>
      <w:r w:rsidRPr="00903EDA">
        <w:rPr>
          <w:rFonts w:ascii="Arial" w:hAnsi="Arial" w:cs="Arial"/>
        </w:rPr>
        <w:t xml:space="preserve"> sur les crédits des collectivités</w:t>
      </w:r>
      <w:r w:rsidR="00903EDA" w:rsidRPr="00903EDA">
        <w:rPr>
          <w:rFonts w:ascii="Arial" w:hAnsi="Arial" w:cs="Arial"/>
        </w:rPr>
        <w:t xml:space="preserve"> locales,</w:t>
      </w:r>
      <w:r w:rsidRPr="00903EDA">
        <w:rPr>
          <w:rFonts w:ascii="Arial" w:hAnsi="Arial" w:cs="Arial"/>
        </w:rPr>
        <w:t xml:space="preserve"> financeurs </w:t>
      </w:r>
      <w:r w:rsidR="00903EDA" w:rsidRPr="00903EDA">
        <w:rPr>
          <w:rFonts w:ascii="Arial" w:hAnsi="Arial" w:cs="Arial"/>
        </w:rPr>
        <w:t xml:space="preserve">structurels </w:t>
      </w:r>
      <w:r w:rsidRPr="00903EDA">
        <w:rPr>
          <w:rFonts w:ascii="Arial" w:hAnsi="Arial" w:cs="Arial"/>
        </w:rPr>
        <w:t>des Missions Locales, vont aussi fortement impacter le financement de celles-ci !</w:t>
      </w:r>
      <w:r w:rsidR="00BB057C">
        <w:rPr>
          <w:rFonts w:ascii="Arial" w:hAnsi="Arial" w:cs="Arial"/>
        </w:rPr>
        <w:t xml:space="preserve"> </w:t>
      </w:r>
      <w:r w:rsidR="00BB057C" w:rsidRPr="00BB057C">
        <w:rPr>
          <w:rFonts w:ascii="Arial" w:hAnsi="Arial" w:cs="Arial"/>
        </w:rPr>
        <w:t xml:space="preserve">Cet effort pourrait en réalité s'élever à </w:t>
      </w:r>
      <w:r w:rsidR="00BB057C" w:rsidRPr="00BB057C">
        <w:rPr>
          <w:rFonts w:ascii="Arial" w:hAnsi="Arial" w:cs="Arial"/>
          <w:b/>
          <w:bCs/>
        </w:rPr>
        <w:t xml:space="preserve">"plus de 8 milliards d'euros", </w:t>
      </w:r>
      <w:r w:rsidR="00BB057C" w:rsidRPr="00BB057C">
        <w:rPr>
          <w:rFonts w:ascii="Arial" w:hAnsi="Arial" w:cs="Arial"/>
        </w:rPr>
        <w:t>avec des coupes inscrites au projet de budget, qui ne sont pas prises en compte par le gouvernement dans son calcul, et qui impacteraient fortement les collectivités. </w:t>
      </w:r>
    </w:p>
    <w:p w14:paraId="43E0DB24" w14:textId="7EAB48C0" w:rsidR="00D10713" w:rsidRDefault="00903EDA" w:rsidP="00BA13D5">
      <w:pPr>
        <w:jc w:val="both"/>
        <w:rPr>
          <w:rFonts w:ascii="Arial" w:hAnsi="Arial" w:cs="Arial"/>
        </w:rPr>
      </w:pPr>
      <w:r w:rsidRPr="005815A1">
        <w:rPr>
          <w:rFonts w:ascii="Arial" w:hAnsi="Arial" w:cs="Arial"/>
          <w:b/>
          <w:bCs/>
        </w:rPr>
        <w:t xml:space="preserve">L’UNML qui va lancer une mobilisation </w:t>
      </w:r>
      <w:r w:rsidR="000B57C4" w:rsidRPr="005815A1">
        <w:rPr>
          <w:rFonts w:ascii="Arial" w:hAnsi="Arial" w:cs="Arial"/>
          <w:b/>
          <w:bCs/>
        </w:rPr>
        <w:t xml:space="preserve">nationale </w:t>
      </w:r>
      <w:r w:rsidRPr="005815A1">
        <w:rPr>
          <w:rFonts w:ascii="Arial" w:hAnsi="Arial" w:cs="Arial"/>
          <w:b/>
          <w:bCs/>
        </w:rPr>
        <w:t>d’ampleur</w:t>
      </w:r>
      <w:r w:rsidR="000B57C4">
        <w:rPr>
          <w:rFonts w:ascii="Arial" w:hAnsi="Arial" w:cs="Arial"/>
        </w:rPr>
        <w:t xml:space="preserve"> de son réseau et de ses partenaires</w:t>
      </w:r>
      <w:r>
        <w:rPr>
          <w:rFonts w:ascii="Arial" w:hAnsi="Arial" w:cs="Arial"/>
        </w:rPr>
        <w:t xml:space="preserve">, </w:t>
      </w:r>
      <w:r w:rsidRPr="00903EDA">
        <w:rPr>
          <w:rFonts w:ascii="Arial" w:hAnsi="Arial" w:cs="Arial"/>
        </w:rPr>
        <w:t xml:space="preserve">demande avec insistance au gouvernement et aux parlementaires de réévaluer les moyens accordés </w:t>
      </w:r>
      <w:r w:rsidR="00D10713">
        <w:rPr>
          <w:rFonts w:ascii="Arial" w:hAnsi="Arial" w:cs="Arial"/>
        </w:rPr>
        <w:t>aux Missions Locales</w:t>
      </w:r>
      <w:r w:rsidR="00931939">
        <w:rPr>
          <w:rFonts w:ascii="Arial" w:hAnsi="Arial" w:cs="Arial"/>
        </w:rPr>
        <w:t>, comme à</w:t>
      </w:r>
      <w:r w:rsidRPr="00903EDA">
        <w:rPr>
          <w:rFonts w:ascii="Arial" w:hAnsi="Arial" w:cs="Arial"/>
        </w:rPr>
        <w:t xml:space="preserve"> l’accompagnement et </w:t>
      </w:r>
      <w:r w:rsidR="00931939">
        <w:rPr>
          <w:rFonts w:ascii="Arial" w:hAnsi="Arial" w:cs="Arial"/>
        </w:rPr>
        <w:t xml:space="preserve">à </w:t>
      </w:r>
      <w:r w:rsidRPr="00903EDA">
        <w:rPr>
          <w:rFonts w:ascii="Arial" w:hAnsi="Arial" w:cs="Arial"/>
        </w:rPr>
        <w:t>l’accès des jeunes à l’emploi</w:t>
      </w:r>
      <w:r w:rsidR="00C60A23">
        <w:rPr>
          <w:rFonts w:ascii="Arial" w:hAnsi="Arial" w:cs="Arial"/>
        </w:rPr>
        <w:t xml:space="preserve">. </w:t>
      </w:r>
    </w:p>
    <w:p w14:paraId="4B0C2BAA" w14:textId="77777777" w:rsidR="00C60A23" w:rsidRDefault="00C60A23" w:rsidP="00BA13D5">
      <w:pPr>
        <w:jc w:val="both"/>
        <w:rPr>
          <w:rFonts w:ascii="Arial" w:hAnsi="Arial" w:cs="Arial"/>
        </w:rPr>
      </w:pPr>
    </w:p>
    <w:p w14:paraId="522A7417" w14:textId="4882815A" w:rsidR="0048018B" w:rsidRPr="00AD47AD" w:rsidRDefault="00AD47AD" w:rsidP="00AD47AD">
      <w:pPr>
        <w:jc w:val="center"/>
        <w:rPr>
          <w:rFonts w:ascii="Arial" w:hAnsi="Arial" w:cs="Arial"/>
          <w:b/>
          <w:bCs/>
        </w:rPr>
      </w:pPr>
      <w:r w:rsidRPr="00AD47AD">
        <w:rPr>
          <w:rFonts w:ascii="Arial" w:hAnsi="Arial" w:cs="Arial"/>
          <w:b/>
          <w:bCs/>
        </w:rPr>
        <w:t xml:space="preserve">Préparons mieux ensemble </w:t>
      </w:r>
      <w:r w:rsidR="00E07472" w:rsidRPr="00AD47AD">
        <w:rPr>
          <w:rFonts w:ascii="Arial" w:hAnsi="Arial" w:cs="Arial"/>
          <w:b/>
          <w:bCs/>
        </w:rPr>
        <w:t>l</w:t>
      </w:r>
      <w:r w:rsidRPr="00AD47AD">
        <w:rPr>
          <w:rFonts w:ascii="Arial" w:hAnsi="Arial" w:cs="Arial"/>
          <w:b/>
          <w:bCs/>
        </w:rPr>
        <w:t>’</w:t>
      </w:r>
      <w:r w:rsidR="00E07472" w:rsidRPr="00AD47AD">
        <w:rPr>
          <w:rFonts w:ascii="Arial" w:hAnsi="Arial" w:cs="Arial"/>
          <w:b/>
          <w:bCs/>
        </w:rPr>
        <w:t xml:space="preserve">avenir </w:t>
      </w:r>
      <w:r w:rsidR="000B3CD1" w:rsidRPr="00AD47AD">
        <w:rPr>
          <w:rFonts w:ascii="Arial" w:hAnsi="Arial" w:cs="Arial"/>
          <w:b/>
          <w:bCs/>
        </w:rPr>
        <w:t xml:space="preserve">des jeunes </w:t>
      </w:r>
      <w:r w:rsidR="00E07472" w:rsidRPr="00AD47AD">
        <w:rPr>
          <w:rFonts w:ascii="Arial" w:hAnsi="Arial" w:cs="Arial"/>
          <w:b/>
          <w:bCs/>
        </w:rPr>
        <w:t xml:space="preserve">et leur contribution </w:t>
      </w:r>
      <w:r w:rsidR="00C60A23">
        <w:rPr>
          <w:rFonts w:ascii="Arial" w:hAnsi="Arial" w:cs="Arial"/>
          <w:b/>
          <w:bCs/>
        </w:rPr>
        <w:br/>
      </w:r>
      <w:r w:rsidR="00E07472" w:rsidRPr="00AD47AD">
        <w:rPr>
          <w:rFonts w:ascii="Arial" w:hAnsi="Arial" w:cs="Arial"/>
          <w:b/>
          <w:bCs/>
        </w:rPr>
        <w:t xml:space="preserve">à </w:t>
      </w:r>
      <w:r w:rsidR="001E7B56" w:rsidRPr="00AD47AD">
        <w:rPr>
          <w:rFonts w:ascii="Arial" w:hAnsi="Arial" w:cs="Arial"/>
          <w:b/>
          <w:bCs/>
        </w:rPr>
        <w:t>la compétitivité de notre économie</w:t>
      </w:r>
    </w:p>
    <w:sectPr w:rsidR="0048018B" w:rsidRPr="00AD4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20"/>
    <w:rsid w:val="00007521"/>
    <w:rsid w:val="00070364"/>
    <w:rsid w:val="000B3CD1"/>
    <w:rsid w:val="000B57C4"/>
    <w:rsid w:val="00125AAA"/>
    <w:rsid w:val="001D10F8"/>
    <w:rsid w:val="001E7B56"/>
    <w:rsid w:val="002744F7"/>
    <w:rsid w:val="00282B20"/>
    <w:rsid w:val="00292860"/>
    <w:rsid w:val="00370C68"/>
    <w:rsid w:val="003D5EC0"/>
    <w:rsid w:val="00411B88"/>
    <w:rsid w:val="0048018B"/>
    <w:rsid w:val="005513AA"/>
    <w:rsid w:val="005815A1"/>
    <w:rsid w:val="005D12FB"/>
    <w:rsid w:val="0064450C"/>
    <w:rsid w:val="006C6F6C"/>
    <w:rsid w:val="00825BDB"/>
    <w:rsid w:val="008454CE"/>
    <w:rsid w:val="00882C11"/>
    <w:rsid w:val="00903EDA"/>
    <w:rsid w:val="00930968"/>
    <w:rsid w:val="00931939"/>
    <w:rsid w:val="00985987"/>
    <w:rsid w:val="00A0497B"/>
    <w:rsid w:val="00AD47AD"/>
    <w:rsid w:val="00AF203D"/>
    <w:rsid w:val="00B031CB"/>
    <w:rsid w:val="00B8632E"/>
    <w:rsid w:val="00BA13D5"/>
    <w:rsid w:val="00BB057C"/>
    <w:rsid w:val="00BF2BA3"/>
    <w:rsid w:val="00C26677"/>
    <w:rsid w:val="00C4378B"/>
    <w:rsid w:val="00C60A23"/>
    <w:rsid w:val="00D01F80"/>
    <w:rsid w:val="00D10713"/>
    <w:rsid w:val="00D66F44"/>
    <w:rsid w:val="00DD4FDD"/>
    <w:rsid w:val="00DE42A5"/>
    <w:rsid w:val="00DE5B68"/>
    <w:rsid w:val="00DE5DF0"/>
    <w:rsid w:val="00E05484"/>
    <w:rsid w:val="00E07472"/>
    <w:rsid w:val="00E8119F"/>
    <w:rsid w:val="00ED265A"/>
    <w:rsid w:val="00F65D0E"/>
    <w:rsid w:val="00F9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0AFA"/>
  <w15:chartTrackingRefBased/>
  <w15:docId w15:val="{06959E67-0515-4CD0-8C80-1AA9D814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82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82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2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2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2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82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2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2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2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2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82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82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82B2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82B2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82B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82B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82B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82B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82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82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82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82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82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82B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82B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82B2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2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82B2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82B2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8018B"/>
    <w:rPr>
      <w:color w:val="467886" w:themeColor="hyperlink"/>
      <w:u w:val="single"/>
    </w:rPr>
  </w:style>
  <w:style w:type="paragraph" w:customStyle="1" w:styleId="xelementtoproof">
    <w:name w:val="x_elementtoproof"/>
    <w:basedOn w:val="Normal"/>
    <w:rsid w:val="0048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D5258C6058643B28C676DBC72D61E" ma:contentTypeVersion="16" ma:contentTypeDescription="Crée un document." ma:contentTypeScope="" ma:versionID="fc508e0bc77ce337ee33464efe71085b">
  <xsd:schema xmlns:xsd="http://www.w3.org/2001/XMLSchema" xmlns:xs="http://www.w3.org/2001/XMLSchema" xmlns:p="http://schemas.microsoft.com/office/2006/metadata/properties" xmlns:ns2="f86a6f4f-a83e-4b88-a385-6fb428912201" xmlns:ns3="eaf41e9e-550e-4b46-9d9d-290cbf195051" targetNamespace="http://schemas.microsoft.com/office/2006/metadata/properties" ma:root="true" ma:fieldsID="a301dd74182f4106cfe60f1259a62957" ns2:_="" ns3:_="">
    <xsd:import namespace="f86a6f4f-a83e-4b88-a385-6fb428912201"/>
    <xsd:import namespace="eaf41e9e-550e-4b46-9d9d-290cbf195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a6f4f-a83e-4b88-a385-6fb428912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2ad0f392-3a38-4830-9276-effe7fe4eb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41e9e-550e-4b46-9d9d-290cbf19505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209fc50-1898-4fb7-9334-839e93cafa92}" ma:internalName="TaxCatchAll" ma:showField="CatchAllData" ma:web="eaf41e9e-550e-4b46-9d9d-290cbf195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6a6f4f-a83e-4b88-a385-6fb428912201">
      <Terms xmlns="http://schemas.microsoft.com/office/infopath/2007/PartnerControls"/>
    </lcf76f155ced4ddcb4097134ff3c332f>
    <TaxCatchAll xmlns="eaf41e9e-550e-4b46-9d9d-290cbf195051" xsi:nil="true"/>
  </documentManagement>
</p:properties>
</file>

<file path=customXml/itemProps1.xml><?xml version="1.0" encoding="utf-8"?>
<ds:datastoreItem xmlns:ds="http://schemas.openxmlformats.org/officeDocument/2006/customXml" ds:itemID="{A35E4EBF-EB80-4966-A141-512B433E3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a6f4f-a83e-4b88-a385-6fb428912201"/>
    <ds:schemaRef ds:uri="eaf41e9e-550e-4b46-9d9d-290cbf195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3DA858-8802-438E-B324-7F140460B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24FC19-9280-4DB9-8ADA-8492AA199797}">
  <ds:schemaRefs>
    <ds:schemaRef ds:uri="http://schemas.microsoft.com/office/2006/metadata/properties"/>
    <ds:schemaRef ds:uri="http://schemas.microsoft.com/office/infopath/2007/PartnerControls"/>
    <ds:schemaRef ds:uri="f86a6f4f-a83e-4b88-a385-6fb428912201"/>
    <ds:schemaRef ds:uri="eaf41e9e-550e-4b46-9d9d-290cbf1950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1922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KROICHVILI</dc:creator>
  <cp:keywords/>
  <dc:description/>
  <cp:lastModifiedBy>Mehtap SAHIN - MLPDV</cp:lastModifiedBy>
  <cp:revision>2</cp:revision>
  <dcterms:created xsi:type="dcterms:W3CDTF">2025-11-06T07:56:00Z</dcterms:created>
  <dcterms:modified xsi:type="dcterms:W3CDTF">2025-11-06T07:56:00Z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0x010100F57D5258C6058643B28C676DBC72D61E</vt:lpwstr>
  </property>
  <property fmtid="{D5CDD505-2E9C-101B-9397-08002B2CF9AE}" pid="3" name="MediaServiceImageTags">
    <vt:lpwstr/>
  </property>
</Properties>
</file>